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77777777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14:paraId="1B197DD4" w14:textId="4BA80C67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153B6B">
              <w:rPr>
                <w:rFonts w:ascii="Optima" w:hAnsi="Optima"/>
                <w:b/>
                <w:sz w:val="28"/>
                <w:szCs w:val="28"/>
              </w:rPr>
              <w:t>15-4</w:t>
            </w:r>
            <w:r w:rsidR="00153B6B">
              <w:rPr>
                <w:rFonts w:ascii="Optima" w:hAnsi="Optima"/>
                <w:b/>
                <w:color w:val="FFFFFF" w:themeColor="background1"/>
                <w:sz w:val="48"/>
              </w:rPr>
              <w:t>15</w:t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7777777"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14:paraId="193A1E20" w14:textId="77777777"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14:paraId="2C164061" w14:textId="77777777"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14:paraId="6CB0967D" w14:textId="77777777"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14:paraId="5529EC80" w14:textId="4D8A1DAA"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14:paraId="1C9B1377" w14:textId="2E23BCFF"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0B855DEE" w14:textId="19592122"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14:paraId="167127C4" w14:textId="77777777"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14:paraId="39FC46F6" w14:textId="0E14DF9A" w:rsidR="001E61D0" w:rsidRDefault="00DC5AC7" w:rsidP="001E61D0">
            <w:pPr>
              <w:pStyle w:val="ListParagraph"/>
              <w:numPr>
                <w:ilvl w:val="0"/>
                <w:numId w:val="41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Review What You Know</w:t>
            </w:r>
            <w:r w:rsidR="001E61D0">
              <w:rPr>
                <w:rFonts w:ascii="Optima" w:hAnsi="Optima"/>
                <w:i/>
                <w:color w:val="3366FF"/>
              </w:rPr>
              <w:t xml:space="preserve">:  </w:t>
            </w:r>
          </w:p>
          <w:p w14:paraId="4AE4CB5B" w14:textId="2426041A" w:rsidR="001E61D0" w:rsidRDefault="001E61D0" w:rsidP="001E61D0">
            <w:pPr>
              <w:pStyle w:val="ListParagraph"/>
              <w:numPr>
                <w:ilvl w:val="0"/>
                <w:numId w:val="42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9 X 8</w:t>
            </w:r>
          </w:p>
          <w:p w14:paraId="19CEB033" w14:textId="77777777" w:rsidR="001E61D0" w:rsidRDefault="001E61D0" w:rsidP="001E61D0">
            <w:pPr>
              <w:pStyle w:val="ListParagraph"/>
              <w:numPr>
                <w:ilvl w:val="0"/>
                <w:numId w:val="42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What number is 3,000 less than 19, 284</w:t>
            </w:r>
          </w:p>
          <w:p w14:paraId="5CAB2FC6" w14:textId="09A06F80" w:rsidR="001E61D0" w:rsidRDefault="001E61D0" w:rsidP="001E61D0">
            <w:pPr>
              <w:pStyle w:val="ListParagraph"/>
              <w:numPr>
                <w:ilvl w:val="0"/>
                <w:numId w:val="42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About how much is .39 and .52 </w:t>
            </w:r>
            <w:proofErr w:type="gramStart"/>
            <w:r>
              <w:rPr>
                <w:rFonts w:ascii="Optima" w:hAnsi="Optima"/>
                <w:i/>
                <w:color w:val="3366FF"/>
              </w:rPr>
              <w:t>cents.</w:t>
            </w:r>
            <w:proofErr w:type="gramEnd"/>
          </w:p>
          <w:p w14:paraId="025262C1" w14:textId="6A18E533" w:rsidR="001E61D0" w:rsidRDefault="001E61D0" w:rsidP="001E61D0">
            <w:pPr>
              <w:pStyle w:val="ListParagraph"/>
              <w:numPr>
                <w:ilvl w:val="0"/>
                <w:numId w:val="42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What 1/10 of 550?</w:t>
            </w:r>
          </w:p>
          <w:p w14:paraId="6AE2350C" w14:textId="77777777" w:rsidR="001E61D0" w:rsidRDefault="001E61D0" w:rsidP="001E61D0">
            <w:pPr>
              <w:pStyle w:val="ListParagraph"/>
              <w:numPr>
                <w:ilvl w:val="0"/>
                <w:numId w:val="42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Draw a picture of 2 and 1/3.</w:t>
            </w:r>
          </w:p>
          <w:p w14:paraId="031A0C5E" w14:textId="0B58C490" w:rsidR="001E61D0" w:rsidRDefault="001E61D0" w:rsidP="001E61D0">
            <w:pPr>
              <w:pStyle w:val="ListParagraph"/>
              <w:numPr>
                <w:ilvl w:val="0"/>
                <w:numId w:val="42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Estimate your weight in Kilograms.</w:t>
            </w:r>
          </w:p>
          <w:p w14:paraId="07000131" w14:textId="77777777" w:rsidR="001E61D0" w:rsidRPr="001E61D0" w:rsidRDefault="001E61D0" w:rsidP="001E61D0">
            <w:pPr>
              <w:ind w:left="360"/>
              <w:rPr>
                <w:rFonts w:ascii="Optima" w:hAnsi="Optima"/>
                <w:i/>
                <w:color w:val="3366FF"/>
              </w:rPr>
            </w:pPr>
          </w:p>
          <w:p w14:paraId="630C5B12" w14:textId="77777777" w:rsidR="009236F5" w:rsidRDefault="00226FDF" w:rsidP="001E61D0">
            <w:pPr>
              <w:pStyle w:val="ListParagraph"/>
              <w:numPr>
                <w:ilvl w:val="0"/>
                <w:numId w:val="44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Spiral Review</w:t>
            </w:r>
          </w:p>
          <w:p w14:paraId="7D3E5926" w14:textId="407C98D5" w:rsidR="00226FDF" w:rsidRPr="001E61D0" w:rsidRDefault="00226FDF" w:rsidP="001E61D0">
            <w:pPr>
              <w:pStyle w:val="ListParagraph"/>
              <w:numPr>
                <w:ilvl w:val="0"/>
                <w:numId w:val="44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</w:p>
          <w:p w14:paraId="166DD2B0" w14:textId="77777777"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153B6B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lastRenderedPageBreak/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77777777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13EC5C0C"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153B6B">
              <w:rPr>
                <w:rFonts w:ascii="Optima" w:hAnsi="Optima"/>
              </w:rPr>
              <w:t xml:space="preserve">  T-table, linear equation.  </w:t>
            </w:r>
            <w:proofErr w:type="spellStart"/>
            <w:r w:rsidR="00153B6B">
              <w:rPr>
                <w:rFonts w:ascii="Optima" w:hAnsi="Optima"/>
              </w:rPr>
              <w:t>Frayer</w:t>
            </w:r>
            <w:proofErr w:type="spellEnd"/>
            <w:r w:rsidR="00153B6B">
              <w:rPr>
                <w:rFonts w:ascii="Optima" w:hAnsi="Optima"/>
              </w:rPr>
              <w:t xml:space="preserve"> Table.</w:t>
            </w:r>
          </w:p>
          <w:p w14:paraId="2A0F3574" w14:textId="2324992E"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153B6B">
              <w:rPr>
                <w:rFonts w:ascii="Optima" w:hAnsi="Optima"/>
              </w:rPr>
              <w:t>Oral response, written response, math journal.</w:t>
            </w:r>
          </w:p>
          <w:p w14:paraId="480683BF" w14:textId="77777777"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017DE382" w14:textId="7F68EFC4" w:rsidR="00DC5AC7" w:rsidRPr="006753DE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</w:t>
            </w:r>
            <w:proofErr w:type="spellStart"/>
            <w:r w:rsidRPr="006753DE">
              <w:rPr>
                <w:rFonts w:ascii="Optima" w:hAnsi="Optima"/>
              </w:rPr>
              <w:t>manipulatives</w:t>
            </w:r>
            <w:proofErr w:type="spellEnd"/>
            <w:r w:rsidRPr="006753DE">
              <w:rPr>
                <w:rFonts w:ascii="Optima" w:hAnsi="Optima"/>
              </w:rPr>
              <w:t xml:space="preserve"> will you need?</w:t>
            </w:r>
            <w:r w:rsidR="00153B6B">
              <w:rPr>
                <w:rFonts w:ascii="Optima" w:hAnsi="Optima"/>
              </w:rPr>
              <w:t xml:space="preserve"> Coordinate grid paper, ruler, pencil</w:t>
            </w:r>
          </w:p>
          <w:p w14:paraId="558D9C7C" w14:textId="705A7645"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  <w:r w:rsidR="00153B6B">
              <w:rPr>
                <w:rFonts w:ascii="Optima" w:hAnsi="Optima"/>
              </w:rPr>
              <w:t xml:space="preserve"> Yes.</w:t>
            </w:r>
          </w:p>
          <w:p w14:paraId="34B92BF9" w14:textId="77777777" w:rsidR="006753DE" w:rsidRDefault="00DC5AC7" w:rsidP="00A92480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</w:p>
          <w:p w14:paraId="3ED8B61D" w14:textId="59783917" w:rsidR="00DC5AC7" w:rsidRPr="0078589F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  <w:r w:rsidR="00153B6B">
              <w:rPr>
                <w:rFonts w:ascii="Optima" w:hAnsi="Optima"/>
              </w:rPr>
              <w:t xml:space="preserve">  Coordinate grid paper</w:t>
            </w:r>
          </w:p>
          <w:p w14:paraId="1ACF5B64" w14:textId="27C3FC39" w:rsidR="00DC5AC7" w:rsidRPr="006753DE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  <w:r w:rsidR="00153B6B">
              <w:rPr>
                <w:rFonts w:ascii="Optima" w:hAnsi="Optima"/>
              </w:rPr>
              <w:t xml:space="preserve">  Observation.</w:t>
            </w:r>
          </w:p>
          <w:p w14:paraId="1FF1D18A" w14:textId="5938BA14" w:rsidR="00DC5AC7" w:rsidRPr="00CD0084" w:rsidRDefault="00DC5AC7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  <w:r w:rsidR="00153B6B">
              <w:rPr>
                <w:rFonts w:ascii="Optima" w:hAnsi="Optima"/>
                <w:i/>
              </w:rPr>
              <w:t xml:space="preserve">  Yes.</w:t>
            </w:r>
          </w:p>
          <w:p w14:paraId="6F3E2034" w14:textId="29037B1A" w:rsidR="00CD0084" w:rsidRPr="00937FAF" w:rsidRDefault="00CD0084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Will you use the </w:t>
            </w:r>
            <w:r w:rsidRPr="00CD0084">
              <w:rPr>
                <w:rFonts w:ascii="Optima" w:hAnsi="Optima"/>
                <w:i/>
              </w:rPr>
              <w:t>Link to Investigations</w:t>
            </w:r>
            <w:r>
              <w:rPr>
                <w:rFonts w:ascii="Optima" w:hAnsi="Optima"/>
              </w:rPr>
              <w:t>?</w:t>
            </w:r>
          </w:p>
          <w:p w14:paraId="1B00562E" w14:textId="77777777"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62570C5B" w14:textId="77777777"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14:paraId="4081D84C" w14:textId="77777777"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14:paraId="5053C243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38505856" w14:textId="77777777"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14:paraId="7D59A677" w14:textId="70477930" w:rsidR="00DC5AC7" w:rsidRPr="00937FAF" w:rsidRDefault="00DC5AC7" w:rsidP="00153B6B">
            <w:pPr>
              <w:ind w:left="360"/>
              <w:rPr>
                <w:rFonts w:ascii="Optima" w:hAnsi="Optima"/>
              </w:rPr>
            </w:pPr>
          </w:p>
          <w:p w14:paraId="7FFC92C1" w14:textId="77777777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</w:p>
          <w:p w14:paraId="1796F56B" w14:textId="77777777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14:paraId="1551D4BA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7F5AA8A7" w14:textId="77777777"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</w:p>
          <w:p w14:paraId="5404FAA4" w14:textId="3A45A565"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153B6B">
              <w:rPr>
                <w:rFonts w:ascii="Optima" w:hAnsi="Optima"/>
              </w:rPr>
              <w:t xml:space="preserve">  Math journal</w:t>
            </w:r>
          </w:p>
          <w:p w14:paraId="5E1035AD" w14:textId="77777777" w:rsidR="00DC5AC7" w:rsidRPr="009877D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</w:p>
          <w:p w14:paraId="2EE80E5B" w14:textId="77777777"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Pr="009877DA">
              <w:rPr>
                <w:rFonts w:ascii="Optima" w:hAnsi="Optima"/>
                <w:i/>
                <w:color w:val="3366FF"/>
              </w:rPr>
              <w:t>Guided</w:t>
            </w:r>
            <w:r w:rsidRPr="009877DA">
              <w:rPr>
                <w:rFonts w:ascii="Optima" w:hAnsi="Optima"/>
                <w:color w:val="3366FF"/>
              </w:rPr>
              <w:t xml:space="preserve"> or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or the</w:t>
            </w:r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proofErr w:type="spellStart"/>
            <w:r w:rsidRPr="009877DA">
              <w:rPr>
                <w:rFonts w:ascii="Optima" w:hAnsi="Optima"/>
                <w:i/>
                <w:color w:val="3366FF"/>
              </w:rPr>
              <w:t>Reteaching</w:t>
            </w:r>
            <w:proofErr w:type="spellEnd"/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r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Pr="009877DA">
              <w:rPr>
                <w:rFonts w:ascii="Optima" w:hAnsi="Optima"/>
                <w:i/>
                <w:color w:val="3366FF"/>
              </w:rPr>
              <w:t>Topic Guide</w:t>
            </w:r>
            <w:r w:rsidRPr="009877DA">
              <w:rPr>
                <w:rFonts w:ascii="Optima" w:hAnsi="Optima"/>
                <w:color w:val="3366FF"/>
              </w:rPr>
              <w:t>.</w:t>
            </w:r>
          </w:p>
          <w:p w14:paraId="177B911A" w14:textId="77777777"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14:paraId="7A7A5654" w14:textId="77777777" w:rsidR="00DC5AC7" w:rsidRPr="0078589F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the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Pr="009877DA">
              <w:rPr>
                <w:rFonts w:ascii="Optima" w:hAnsi="Optima"/>
                <w:color w:val="3366FF"/>
              </w:rPr>
              <w:t xml:space="preserve"> lesson.</w:t>
            </w:r>
          </w:p>
          <w:p w14:paraId="62C5454D" w14:textId="23F28649" w:rsidR="00DC5AC7" w:rsidRPr="00CD2BD0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  <w:r w:rsidR="00153B6B">
              <w:rPr>
                <w:rFonts w:ascii="Optima" w:hAnsi="Optima"/>
              </w:rPr>
              <w:t xml:space="preserve">  Yes.</w:t>
            </w: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5CA45923" w14:textId="2A166BC6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  <w:r w:rsidR="00153B6B">
              <w:rPr>
                <w:rFonts w:ascii="Optima" w:hAnsi="Optima"/>
              </w:rPr>
              <w:t xml:space="preserve"> 4-11</w:t>
            </w:r>
          </w:p>
          <w:p w14:paraId="27FC8E99" w14:textId="070C3FD2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153B6B">
              <w:rPr>
                <w:rFonts w:ascii="Optima" w:hAnsi="Optima"/>
              </w:rPr>
              <w:t xml:space="preserve">  Math journal</w:t>
            </w:r>
          </w:p>
          <w:p w14:paraId="1EF7593A" w14:textId="7BF909E4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  <w:r w:rsidR="00153B6B">
              <w:rPr>
                <w:rFonts w:ascii="Optima" w:hAnsi="Optima"/>
              </w:rPr>
              <w:t xml:space="preserve">  Independent practice will be reviewed and discussed in class.</w:t>
            </w:r>
          </w:p>
          <w:p w14:paraId="1226D127" w14:textId="6589F39E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  <w:r w:rsidR="00153B6B">
              <w:rPr>
                <w:rFonts w:ascii="Optima" w:hAnsi="Optima"/>
              </w:rPr>
              <w:t xml:space="preserve">  Assign selected problems from practice and enrichment worksheets.</w:t>
            </w:r>
          </w:p>
          <w:p w14:paraId="0950E35C" w14:textId="7853E3BD" w:rsidR="00DC5AC7" w:rsidRPr="00CD2BD0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  <w:r w:rsidR="00153B6B">
              <w:rPr>
                <w:rFonts w:ascii="Optima" w:hAnsi="Optima"/>
              </w:rPr>
              <w:t xml:space="preserve">  No, will be addressed in differentiation that day.</w:t>
            </w: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196677B5" w14:textId="77777777"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14:paraId="43BA6D42" w14:textId="77777777"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 xml:space="preserve">Quick Check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</w:p>
          <w:p w14:paraId="61FE5D1C" w14:textId="77777777"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14:paraId="7646D6BB" w14:textId="77777777"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Mind Game Quiz Show</w:t>
            </w:r>
          </w:p>
          <w:p w14:paraId="634586CA" w14:textId="77777777"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14:paraId="70E3AFE8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Free-Response Test</w:t>
            </w:r>
          </w:p>
          <w:p w14:paraId="69E04054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14:paraId="27A34A52" w14:textId="49AA0298"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14:paraId="0DFCE972" w14:textId="469A5E2D"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611C3766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14:paraId="1286211E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3EB1464D" w14:textId="78AD3B61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Differentiated Instruction</w:t>
            </w:r>
          </w:p>
          <w:p w14:paraId="67B731CA" w14:textId="627CF405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14:paraId="79FE0685" w14:textId="424EED27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>Teacher-led interventions</w:t>
            </w:r>
          </w:p>
          <w:p w14:paraId="214D0AFD" w14:textId="111EF9E6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631ACCA4" w14:textId="323250EC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  <w:r w:rsidR="00153B6B">
              <w:rPr>
                <w:rFonts w:ascii="Optima" w:hAnsi="Optima"/>
                <w:color w:val="3366FF"/>
              </w:rPr>
              <w:t xml:space="preserve"> Daily differentiation time.</w:t>
            </w:r>
          </w:p>
          <w:p w14:paraId="16298E37" w14:textId="1C0D6A3D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  <w:r w:rsidR="00153B6B">
              <w:rPr>
                <w:rFonts w:ascii="Optima" w:hAnsi="Optima"/>
                <w:color w:val="3366FF"/>
              </w:rPr>
              <w:t xml:space="preserve"> </w:t>
            </w:r>
            <w:r w:rsidR="00EB53AD">
              <w:rPr>
                <w:rFonts w:ascii="Optima" w:hAnsi="Optima"/>
                <w:color w:val="3366FF"/>
              </w:rPr>
              <w:t>Yes.</w:t>
            </w:r>
          </w:p>
          <w:p w14:paraId="53419744" w14:textId="10CF3857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  <w:r w:rsidR="00EB53AD">
              <w:rPr>
                <w:rFonts w:ascii="Optima" w:hAnsi="Optima"/>
                <w:color w:val="3366FF"/>
              </w:rPr>
              <w:t xml:space="preserve"> Leveled worksheets, teamwork games, </w:t>
            </w:r>
            <w:proofErr w:type="spellStart"/>
            <w:r w:rsidR="00EB53AD">
              <w:rPr>
                <w:rFonts w:ascii="Optima" w:hAnsi="Optima"/>
                <w:color w:val="3366FF"/>
              </w:rPr>
              <w:t>manipulatives</w:t>
            </w:r>
            <w:proofErr w:type="spellEnd"/>
            <w:r w:rsidR="00EB53AD">
              <w:rPr>
                <w:rFonts w:ascii="Optima" w:hAnsi="Optima"/>
                <w:color w:val="3366FF"/>
              </w:rPr>
              <w:t>.</w:t>
            </w:r>
          </w:p>
          <w:p w14:paraId="1654E9E4" w14:textId="205A8FB6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  <w:r w:rsidR="00EB53AD">
              <w:rPr>
                <w:rFonts w:ascii="Optima" w:hAnsi="Optima"/>
                <w:color w:val="3366FF"/>
              </w:rPr>
              <w:t xml:space="preserve"> Yes.</w:t>
            </w:r>
          </w:p>
          <w:p w14:paraId="529D8FAB" w14:textId="4D47FB34" w:rsidR="0078589F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  <w:r w:rsidR="00EB53AD">
              <w:rPr>
                <w:rFonts w:ascii="Optima" w:hAnsi="Optima"/>
                <w:color w:val="3366FF"/>
              </w:rPr>
              <w:t xml:space="preserve">  Quick check.</w:t>
            </w:r>
          </w:p>
          <w:p w14:paraId="4F8A89A4" w14:textId="77777777" w:rsidR="00EB53AD" w:rsidRPr="009877DA" w:rsidRDefault="00EB53AD" w:rsidP="001E61D0">
            <w:pPr>
              <w:ind w:left="1080"/>
              <w:rPr>
                <w:rFonts w:ascii="Optima" w:hAnsi="Optima"/>
                <w:color w:val="3366FF"/>
              </w:rPr>
            </w:pPr>
            <w:bookmarkStart w:id="0" w:name="_GoBack"/>
            <w:bookmarkEnd w:id="0"/>
          </w:p>
          <w:p w14:paraId="019D63AC" w14:textId="77777777"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3E4227EE" w14:textId="77777777"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14:paraId="0B02A992" w14:textId="77777777"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14:paraId="40C34252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14:paraId="1DD41FCE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14:paraId="6DD4D768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14:paraId="1958AC1E" w14:textId="77777777"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14:paraId="79CFADC6" w14:textId="2DD4B21C"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  <w:r w:rsidR="00EB53AD">
              <w:rPr>
                <w:rFonts w:ascii="Optima" w:hAnsi="Optima"/>
                <w:color w:val="3366FF"/>
              </w:rPr>
              <w:t xml:space="preserve">  Yes.</w:t>
            </w:r>
          </w:p>
          <w:p w14:paraId="2F4A6B95" w14:textId="53C1ABBF"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you discuss homework?  Is so, when?</w:t>
            </w:r>
            <w:r w:rsidR="00EB53AD">
              <w:rPr>
                <w:rFonts w:ascii="Optima" w:hAnsi="Optima"/>
                <w:color w:val="3366FF"/>
              </w:rPr>
              <w:t xml:space="preserve"> Yes, during correction.</w:t>
            </w: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153B6B" w:rsidRDefault="00153B6B">
      <w:r>
        <w:separator/>
      </w:r>
    </w:p>
  </w:endnote>
  <w:endnote w:type="continuationSeparator" w:id="0">
    <w:p w14:paraId="1575F3C3" w14:textId="77777777" w:rsidR="00153B6B" w:rsidRDefault="00153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153B6B" w:rsidRDefault="00153B6B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153B6B" w:rsidRDefault="00153B6B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C0D3D" w14:textId="77777777" w:rsidR="00153B6B" w:rsidRDefault="00153B6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153B6B" w:rsidRPr="005713AA" w:rsidRDefault="00153B6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14:paraId="1876269A" w14:textId="77777777" w:rsidR="00153B6B" w:rsidRDefault="00153B6B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153B6B" w:rsidRDefault="00153B6B">
      <w:r>
        <w:separator/>
      </w:r>
    </w:p>
  </w:footnote>
  <w:footnote w:type="continuationSeparator" w:id="0">
    <w:p w14:paraId="1B44BD20" w14:textId="77777777" w:rsidR="00153B6B" w:rsidRDefault="00153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4D18"/>
    <w:multiLevelType w:val="multilevel"/>
    <w:tmpl w:val="8F949552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8E724B0"/>
    <w:multiLevelType w:val="hybridMultilevel"/>
    <w:tmpl w:val="64520A68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3">
      <w:start w:val="1"/>
      <w:numFmt w:val="upperRoman"/>
      <w:lvlText w:val="%2."/>
      <w:lvlJc w:val="right"/>
      <w:pPr>
        <w:ind w:left="180" w:hanging="1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0D3BF2"/>
    <w:multiLevelType w:val="hybridMultilevel"/>
    <w:tmpl w:val="CCC6619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0D642F"/>
    <w:multiLevelType w:val="multilevel"/>
    <w:tmpl w:val="585669C0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0CB3FBE"/>
    <w:multiLevelType w:val="multilevel"/>
    <w:tmpl w:val="1F36AA5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E63475F"/>
    <w:multiLevelType w:val="multilevel"/>
    <w:tmpl w:val="218E9C1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8C5D26"/>
    <w:multiLevelType w:val="multilevel"/>
    <w:tmpl w:val="CCC66190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2D30351"/>
    <w:multiLevelType w:val="hybridMultilevel"/>
    <w:tmpl w:val="B16AB15A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C70F71"/>
    <w:multiLevelType w:val="multilevel"/>
    <w:tmpl w:val="6E7033AE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514DE9"/>
    <w:multiLevelType w:val="hybridMultilevel"/>
    <w:tmpl w:val="33C0D562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6003F5A"/>
    <w:multiLevelType w:val="hybridMultilevel"/>
    <w:tmpl w:val="218E9C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1C067AB"/>
    <w:multiLevelType w:val="hybridMultilevel"/>
    <w:tmpl w:val="B586850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A2C0A55"/>
    <w:multiLevelType w:val="hybridMultilevel"/>
    <w:tmpl w:val="1F36AA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1775A17"/>
    <w:multiLevelType w:val="hybridMultilevel"/>
    <w:tmpl w:val="9080E752"/>
    <w:lvl w:ilvl="0" w:tplc="39364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084070"/>
    <w:multiLevelType w:val="multilevel"/>
    <w:tmpl w:val="33C0D562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6CB1495"/>
    <w:multiLevelType w:val="multilevel"/>
    <w:tmpl w:val="D0C0EAD8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7"/>
  </w:num>
  <w:num w:numId="2">
    <w:abstractNumId w:val="22"/>
  </w:num>
  <w:num w:numId="3">
    <w:abstractNumId w:val="12"/>
  </w:num>
  <w:num w:numId="4">
    <w:abstractNumId w:val="17"/>
  </w:num>
  <w:num w:numId="5">
    <w:abstractNumId w:val="14"/>
  </w:num>
  <w:num w:numId="6">
    <w:abstractNumId w:val="24"/>
  </w:num>
  <w:num w:numId="7">
    <w:abstractNumId w:val="31"/>
  </w:num>
  <w:num w:numId="8">
    <w:abstractNumId w:val="36"/>
  </w:num>
  <w:num w:numId="9">
    <w:abstractNumId w:val="3"/>
  </w:num>
  <w:num w:numId="10">
    <w:abstractNumId w:val="13"/>
  </w:num>
  <w:num w:numId="11">
    <w:abstractNumId w:val="1"/>
  </w:num>
  <w:num w:numId="12">
    <w:abstractNumId w:val="30"/>
  </w:num>
  <w:num w:numId="13">
    <w:abstractNumId w:val="8"/>
  </w:num>
  <w:num w:numId="14">
    <w:abstractNumId w:val="27"/>
  </w:num>
  <w:num w:numId="15">
    <w:abstractNumId w:val="42"/>
  </w:num>
  <w:num w:numId="16">
    <w:abstractNumId w:val="4"/>
  </w:num>
  <w:num w:numId="17">
    <w:abstractNumId w:val="33"/>
  </w:num>
  <w:num w:numId="18">
    <w:abstractNumId w:val="6"/>
  </w:num>
  <w:num w:numId="19">
    <w:abstractNumId w:val="20"/>
  </w:num>
  <w:num w:numId="20">
    <w:abstractNumId w:val="39"/>
  </w:num>
  <w:num w:numId="21">
    <w:abstractNumId w:val="43"/>
  </w:num>
  <w:num w:numId="22">
    <w:abstractNumId w:val="26"/>
  </w:num>
  <w:num w:numId="23">
    <w:abstractNumId w:val="25"/>
  </w:num>
  <w:num w:numId="24">
    <w:abstractNumId w:val="38"/>
  </w:num>
  <w:num w:numId="25">
    <w:abstractNumId w:val="28"/>
  </w:num>
  <w:num w:numId="26">
    <w:abstractNumId w:val="10"/>
  </w:num>
  <w:num w:numId="27">
    <w:abstractNumId w:val="7"/>
  </w:num>
  <w:num w:numId="28">
    <w:abstractNumId w:val="41"/>
  </w:num>
  <w:num w:numId="29">
    <w:abstractNumId w:val="2"/>
  </w:num>
  <w:num w:numId="30">
    <w:abstractNumId w:val="0"/>
  </w:num>
  <w:num w:numId="31">
    <w:abstractNumId w:val="29"/>
  </w:num>
  <w:num w:numId="32">
    <w:abstractNumId w:val="9"/>
  </w:num>
  <w:num w:numId="33">
    <w:abstractNumId w:val="19"/>
  </w:num>
  <w:num w:numId="34">
    <w:abstractNumId w:val="40"/>
  </w:num>
  <w:num w:numId="35">
    <w:abstractNumId w:val="23"/>
  </w:num>
  <w:num w:numId="36">
    <w:abstractNumId w:val="15"/>
  </w:num>
  <w:num w:numId="37">
    <w:abstractNumId w:val="21"/>
  </w:num>
  <w:num w:numId="38">
    <w:abstractNumId w:val="35"/>
  </w:num>
  <w:num w:numId="39">
    <w:abstractNumId w:val="32"/>
  </w:num>
  <w:num w:numId="40">
    <w:abstractNumId w:val="11"/>
  </w:num>
  <w:num w:numId="41">
    <w:abstractNumId w:val="5"/>
  </w:num>
  <w:num w:numId="42">
    <w:abstractNumId w:val="34"/>
  </w:num>
  <w:num w:numId="43">
    <w:abstractNumId w:val="16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53B6B"/>
    <w:rsid w:val="00173096"/>
    <w:rsid w:val="001E61D0"/>
    <w:rsid w:val="0020195B"/>
    <w:rsid w:val="00226FDF"/>
    <w:rsid w:val="002F6E4F"/>
    <w:rsid w:val="0039516F"/>
    <w:rsid w:val="003E59E6"/>
    <w:rsid w:val="00406D26"/>
    <w:rsid w:val="00421D90"/>
    <w:rsid w:val="004A1E56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B53AD"/>
    <w:rsid w:val="00EE7416"/>
    <w:rsid w:val="00EF6071"/>
    <w:rsid w:val="00F47D70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4" Type="http://schemas.openxmlformats.org/officeDocument/2006/relationships/settings" Target="settings.xml"/><Relationship Id="rId10" Type="http://schemas.openxmlformats.org/officeDocument/2006/relationships/footer" Target="footer2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1.xml"/><Relationship Id="rId3" Type="http://schemas.microsoft.com/office/2007/relationships/stylesWithEffects" Target="stylesWithEffects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829</Words>
  <Characters>4727</Characters>
  <Application>Microsoft Macintosh Word</Application>
  <DocSecurity>0</DocSecurity>
  <Lines>39</Lines>
  <Paragraphs>11</Paragraphs>
  <ScaleCrop>false</ScaleCrop>
  <Company>Canyons School District</Company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3</cp:revision>
  <cp:lastPrinted>2011-07-19T20:15:00Z</cp:lastPrinted>
  <dcterms:created xsi:type="dcterms:W3CDTF">2011-08-10T17:39:00Z</dcterms:created>
  <dcterms:modified xsi:type="dcterms:W3CDTF">2011-08-10T19:14:00Z</dcterms:modified>
</cp:coreProperties>
</file>